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0A" w:rsidRPr="007976CF" w:rsidRDefault="00B03E0A" w:rsidP="00B03E0A">
      <w:pPr>
        <w:jc w:val="right"/>
        <w:rPr>
          <w:b/>
          <w:bCs/>
          <w:sz w:val="26"/>
          <w:szCs w:val="26"/>
        </w:rPr>
      </w:pPr>
      <w:r w:rsidRPr="007976CF">
        <w:rPr>
          <w:b/>
          <w:bCs/>
          <w:sz w:val="26"/>
          <w:szCs w:val="26"/>
          <w:lang w:val="de-DE"/>
        </w:rPr>
        <w:t xml:space="preserve">Biểu </w:t>
      </w:r>
      <w:r>
        <w:rPr>
          <w:b/>
          <w:bCs/>
          <w:sz w:val="26"/>
          <w:szCs w:val="26"/>
          <w:lang w:val="de-DE"/>
        </w:rPr>
        <w:t>5.4</w:t>
      </w:r>
    </w:p>
    <w:p w:rsidR="00B03E0A" w:rsidRPr="007976CF" w:rsidRDefault="00B03E0A" w:rsidP="00B03E0A">
      <w:pPr>
        <w:spacing w:before="120"/>
        <w:ind w:firstLine="720"/>
        <w:jc w:val="both"/>
        <w:rPr>
          <w:b/>
          <w:bCs/>
          <w:sz w:val="28"/>
          <w:szCs w:val="28"/>
          <w:lang w:val="de-DE"/>
        </w:rPr>
      </w:pPr>
      <w:r w:rsidRPr="007976CF">
        <w:rPr>
          <w:b/>
          <w:bCs/>
          <w:sz w:val="28"/>
          <w:lang w:val="nl-NL"/>
        </w:rPr>
        <w:t>Phiếu đề xuất nhiệm vụ xây dựng tiêu chuẩn quốc gia</w:t>
      </w:r>
    </w:p>
    <w:p w:rsidR="00B03E0A" w:rsidRPr="00DE1AD8" w:rsidRDefault="00B03E0A" w:rsidP="00B03E0A">
      <w:pPr>
        <w:pStyle w:val="Heading6"/>
        <w:spacing w:before="0" w:after="0"/>
        <w:rPr>
          <w:b w:val="0"/>
          <w:bCs w:val="0"/>
          <w:sz w:val="28"/>
          <w:szCs w:val="28"/>
          <w:lang w:val="nl-NL"/>
        </w:rPr>
      </w:pPr>
      <w:r w:rsidRPr="00DE1AD8">
        <w:rPr>
          <w:b w:val="0"/>
          <w:bCs w:val="0"/>
          <w:sz w:val="28"/>
          <w:szCs w:val="28"/>
          <w:lang w:val="nl-NL"/>
        </w:rPr>
        <w:t xml:space="preserve"> </w:t>
      </w:r>
    </w:p>
    <w:tbl>
      <w:tblPr>
        <w:tblW w:w="9596" w:type="dxa"/>
        <w:tblInd w:w="-34" w:type="dxa"/>
        <w:tblLook w:val="01E0" w:firstRow="1" w:lastRow="1" w:firstColumn="1" w:lastColumn="1" w:noHBand="0" w:noVBand="0"/>
      </w:tblPr>
      <w:tblGrid>
        <w:gridCol w:w="4253"/>
        <w:gridCol w:w="5343"/>
      </w:tblGrid>
      <w:tr w:rsidR="00B03E0A" w:rsidRPr="00DE1AD8" w:rsidTr="005D7E75">
        <w:trPr>
          <w:trHeight w:val="598"/>
        </w:trPr>
        <w:tc>
          <w:tcPr>
            <w:tcW w:w="4253" w:type="dxa"/>
          </w:tcPr>
          <w:p w:rsidR="00B03E0A" w:rsidRPr="00DE1AD8" w:rsidRDefault="00B03E0A" w:rsidP="005D7E75">
            <w:pPr>
              <w:jc w:val="center"/>
              <w:rPr>
                <w:b/>
                <w:sz w:val="26"/>
                <w:szCs w:val="26"/>
              </w:rPr>
            </w:pPr>
            <w:r w:rsidRPr="00DE1AD8">
              <w:rPr>
                <w:b/>
                <w:sz w:val="26"/>
                <w:szCs w:val="26"/>
              </w:rPr>
              <w:br w:type="page"/>
              <w:t xml:space="preserve">BỘ NÔNG NGHIỆP </w:t>
            </w:r>
          </w:p>
          <w:p w:rsidR="00B03E0A" w:rsidRPr="00DE1AD8" w:rsidRDefault="00B03E0A" w:rsidP="005D7E75">
            <w:pPr>
              <w:jc w:val="center"/>
              <w:rPr>
                <w:b/>
                <w:sz w:val="26"/>
                <w:szCs w:val="26"/>
              </w:rPr>
            </w:pPr>
            <w:r w:rsidRPr="00DE1AD8">
              <w:rPr>
                <w:b/>
                <w:sz w:val="26"/>
                <w:szCs w:val="26"/>
              </w:rPr>
              <w:t>VÀ PHÁT TRIỂN NÔNG THÔN</w:t>
            </w:r>
          </w:p>
          <w:p w:rsidR="00B03E0A" w:rsidRPr="00DE1AD8" w:rsidRDefault="00B03E0A" w:rsidP="005D7E75">
            <w:pPr>
              <w:jc w:val="center"/>
              <w:rPr>
                <w:b/>
                <w:sz w:val="26"/>
                <w:szCs w:val="26"/>
              </w:rPr>
            </w:pPr>
            <w:r w:rsidRPr="00DE1AD8">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77470</wp:posOffset>
                      </wp:positionV>
                      <wp:extent cx="1143000" cy="0"/>
                      <wp:effectExtent l="889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5ED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1pt" to="13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"/>
                  </w:pict>
                </mc:Fallback>
              </mc:AlternateContent>
            </w:r>
          </w:p>
        </w:tc>
        <w:tc>
          <w:tcPr>
            <w:tcW w:w="5343" w:type="dxa"/>
          </w:tcPr>
          <w:p w:rsidR="00B03E0A" w:rsidRPr="00DE1AD8" w:rsidRDefault="00B03E0A" w:rsidP="005D7E75">
            <w:pPr>
              <w:jc w:val="center"/>
              <w:rPr>
                <w:rFonts w:ascii="Times New Roman Bold" w:hAnsi="Times New Roman Bold"/>
                <w:b/>
                <w:spacing w:val="-12"/>
                <w:sz w:val="26"/>
                <w:szCs w:val="26"/>
              </w:rPr>
            </w:pPr>
            <w:r w:rsidRPr="00DE1AD8">
              <w:rPr>
                <w:rFonts w:ascii="Times New Roman Bold" w:hAnsi="Times New Roman Bold"/>
                <w:b/>
                <w:spacing w:val="-12"/>
                <w:sz w:val="26"/>
                <w:szCs w:val="26"/>
              </w:rPr>
              <w:t>CỘNG HOÀ XÃ HỘI CHỦ NGHĨA VIỆT NAM</w:t>
            </w:r>
          </w:p>
          <w:p w:rsidR="00B03E0A" w:rsidRPr="00DE1AD8" w:rsidRDefault="00B03E0A" w:rsidP="005D7E75">
            <w:pPr>
              <w:jc w:val="center"/>
              <w:rPr>
                <w:rFonts w:ascii="Times New Roman Bold" w:hAnsi="Times New Roman Bold"/>
                <w:b/>
                <w:spacing w:val="-12"/>
              </w:rPr>
            </w:pPr>
            <w:r w:rsidRPr="00DE1AD8">
              <w:rPr>
                <w:b/>
                <w:noProof/>
              </w:rPr>
              <mc:AlternateContent>
                <mc:Choice Requires="wps">
                  <w:drawing>
                    <wp:anchor distT="0" distB="0" distL="114300" distR="114300" simplePos="0" relativeHeight="251659264" behindDoc="0" locked="0" layoutInCell="1" allowOverlap="1">
                      <wp:simplePos x="0" y="0"/>
                      <wp:positionH relativeFrom="column">
                        <wp:posOffset>692785</wp:posOffset>
                      </wp:positionH>
                      <wp:positionV relativeFrom="paragraph">
                        <wp:posOffset>267335</wp:posOffset>
                      </wp:positionV>
                      <wp:extent cx="19812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2C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21.05pt" to="210.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"/>
                  </w:pict>
                </mc:Fallback>
              </mc:AlternateContent>
            </w:r>
            <w:r w:rsidRPr="00DE1AD8">
              <w:rPr>
                <w:b/>
              </w:rPr>
              <w:t>Độc lập - Tự do - Hạnh phúc</w:t>
            </w:r>
          </w:p>
        </w:tc>
      </w:tr>
      <w:tr w:rsidR="00B03E0A" w:rsidRPr="00DE1AD8" w:rsidTr="005D7E75">
        <w:trPr>
          <w:trHeight w:val="485"/>
        </w:trPr>
        <w:tc>
          <w:tcPr>
            <w:tcW w:w="4253" w:type="dxa"/>
          </w:tcPr>
          <w:p w:rsidR="00B03E0A" w:rsidRPr="00DE1AD8" w:rsidRDefault="00B03E0A" w:rsidP="005D7E75">
            <w:pPr>
              <w:ind w:left="-108" w:right="-108"/>
              <w:jc w:val="center"/>
              <w:rPr>
                <w:b/>
                <w:sz w:val="26"/>
                <w:szCs w:val="26"/>
              </w:rPr>
            </w:pPr>
            <w:r w:rsidRPr="00DE1AD8">
              <w:rPr>
                <w:b/>
                <w:sz w:val="26"/>
                <w:szCs w:val="26"/>
              </w:rPr>
              <w:t>Tên đơn vị đề xuất........</w:t>
            </w:r>
          </w:p>
        </w:tc>
        <w:tc>
          <w:tcPr>
            <w:tcW w:w="5343" w:type="dxa"/>
          </w:tcPr>
          <w:p w:rsidR="00B03E0A" w:rsidRPr="00DE1AD8" w:rsidRDefault="00B03E0A" w:rsidP="005D7E75">
            <w:pPr>
              <w:jc w:val="center"/>
              <w:rPr>
                <w:sz w:val="26"/>
                <w:szCs w:val="26"/>
              </w:rPr>
            </w:pPr>
            <w:r w:rsidRPr="00DE1AD8">
              <w:rPr>
                <w:i/>
                <w:sz w:val="26"/>
                <w:szCs w:val="26"/>
              </w:rPr>
              <w:t>Hà Nội, ngày         tháng         năm 201...</w:t>
            </w:r>
          </w:p>
        </w:tc>
      </w:tr>
    </w:tbl>
    <w:p w:rsidR="00B03E0A" w:rsidRPr="00DE1AD8" w:rsidRDefault="00B03E0A" w:rsidP="00B03E0A">
      <w:pPr>
        <w:rPr>
          <w:lang w:val="nl-NL"/>
        </w:rPr>
      </w:pPr>
      <w:bookmarkStart w:id="0" w:name="_GoBack"/>
      <w:bookmarkEnd w:id="0"/>
    </w:p>
    <w:p w:rsidR="00B03E0A" w:rsidRPr="0098004D" w:rsidRDefault="00B03E0A" w:rsidP="00B03E0A">
      <w:pPr>
        <w:pStyle w:val="Heading6"/>
        <w:spacing w:before="0" w:after="0"/>
        <w:jc w:val="center"/>
        <w:rPr>
          <w:rFonts w:ascii="Times New Roman" w:hAnsi="Times New Roman"/>
          <w:bCs w:val="0"/>
          <w:sz w:val="28"/>
          <w:szCs w:val="28"/>
          <w:lang w:val="nl-NL"/>
        </w:rPr>
      </w:pPr>
      <w:r w:rsidRPr="0098004D">
        <w:rPr>
          <w:rFonts w:ascii="Times New Roman" w:hAnsi="Times New Roman"/>
          <w:bCs w:val="0"/>
          <w:sz w:val="28"/>
          <w:szCs w:val="28"/>
          <w:lang w:val="nl-NL"/>
        </w:rPr>
        <w:t>PHIẾU ĐỀ XUẤT XÂY DỰNG TIÊU CHUẨN QUỐC GIA</w:t>
      </w:r>
    </w:p>
    <w:p w:rsidR="00B03E0A" w:rsidRPr="00DE1AD8" w:rsidRDefault="00B03E0A" w:rsidP="00B03E0A">
      <w:pPr>
        <w:tabs>
          <w:tab w:val="left" w:pos="709"/>
        </w:tabs>
        <w:ind w:firstLine="426"/>
        <w:rPr>
          <w:lang w:val="nl-NL"/>
        </w:rPr>
      </w:pPr>
    </w:p>
    <w:p w:rsidR="00B03E0A" w:rsidRPr="00DE1AD8" w:rsidRDefault="00B03E0A" w:rsidP="00B03E0A">
      <w:pPr>
        <w:pStyle w:val="daude1"/>
        <w:tabs>
          <w:tab w:val="left" w:pos="10980"/>
        </w:tabs>
        <w:spacing w:before="0" w:after="0" w:line="240" w:lineRule="auto"/>
        <w:jc w:val="both"/>
        <w:outlineLvl w:val="0"/>
        <w:rPr>
          <w:rFonts w:ascii="Times New Roman" w:hAnsi="Times New Roman" w:cs="Times New Roman"/>
          <w:sz w:val="24"/>
          <w:szCs w:val="24"/>
          <w:lang w:val="nl-NL"/>
        </w:rPr>
      </w:pPr>
      <w:r w:rsidRPr="00DE1AD8">
        <w:rPr>
          <w:rFonts w:ascii="Times New Roman" w:hAnsi="Times New Roman" w:cs="Times New Roman"/>
          <w:sz w:val="24"/>
          <w:szCs w:val="24"/>
          <w:lang w:val="nl-NL"/>
        </w:rPr>
        <w:t xml:space="preserve">1. Tên tiêu chuẩn: </w:t>
      </w:r>
    </w:p>
    <w:p w:rsidR="00B03E0A" w:rsidRPr="00DE1AD8" w:rsidRDefault="00B03E0A" w:rsidP="00B03E0A">
      <w:pPr>
        <w:tabs>
          <w:tab w:val="left" w:pos="993"/>
        </w:tabs>
        <w:jc w:val="both"/>
        <w:rPr>
          <w:lang w:val="nl-NL"/>
        </w:rPr>
      </w:pPr>
      <w:r w:rsidRPr="00DE1AD8">
        <w:rPr>
          <w:spacing w:val="-8"/>
          <w:lang w:val="nl-NL"/>
        </w:rPr>
        <w:t xml:space="preserve">... ... ... ... ... ... ... ... ... ... ... ... ... ... ... ... ... ... ... ... ... ... ... ... ... ... ... ... ... ... ... ... ... ... ... ... ... </w:t>
      </w:r>
    </w:p>
    <w:p w:rsidR="00B03E0A" w:rsidRPr="00DE1AD8" w:rsidRDefault="00B03E0A" w:rsidP="00B03E0A">
      <w:pPr>
        <w:pStyle w:val="daude1"/>
        <w:tabs>
          <w:tab w:val="left" w:pos="10980"/>
        </w:tabs>
        <w:spacing w:before="0" w:after="0" w:line="240" w:lineRule="auto"/>
        <w:jc w:val="both"/>
        <w:outlineLvl w:val="0"/>
        <w:rPr>
          <w:rFonts w:ascii="Times New Roman" w:hAnsi="Times New Roman" w:cs="Times New Roman"/>
          <w:sz w:val="24"/>
          <w:szCs w:val="24"/>
          <w:lang w:val="nl-NL"/>
        </w:rPr>
      </w:pPr>
      <w:r w:rsidRPr="00DE1AD8">
        <w:rPr>
          <w:rFonts w:ascii="Times New Roman" w:hAnsi="Times New Roman" w:cs="Times New Roman"/>
          <w:sz w:val="24"/>
          <w:szCs w:val="24"/>
          <w:lang w:val="nl-NL"/>
        </w:rPr>
        <w:t>2. Phạm vi áp dụng của tiêu chuẩn:</w:t>
      </w:r>
    </w:p>
    <w:p w:rsidR="00B03E0A" w:rsidRPr="00DE1AD8" w:rsidRDefault="00B03E0A" w:rsidP="00B03E0A">
      <w:pPr>
        <w:tabs>
          <w:tab w:val="left" w:pos="993"/>
        </w:tabs>
        <w:jc w:val="both"/>
        <w:rPr>
          <w:lang w:val="nl-NL"/>
        </w:rPr>
      </w:pPr>
      <w:r w:rsidRPr="00DE1AD8">
        <w:rPr>
          <w:spacing w:val="-8"/>
          <w:lang w:val="nl-NL"/>
        </w:rPr>
        <w:t xml:space="preserve">... ... ... ... ... ... ... ... ... ... ... ... ... ... ... ... ... ... ... ... ... ... ... ... ... ... ... ... ... ... ... ... ... ... ... ... ... </w:t>
      </w:r>
    </w:p>
    <w:p w:rsidR="00B03E0A" w:rsidRPr="00DE1AD8" w:rsidRDefault="00B03E0A" w:rsidP="00B03E0A">
      <w:pPr>
        <w:pStyle w:val="daude1"/>
        <w:tabs>
          <w:tab w:val="left" w:pos="10980"/>
        </w:tabs>
        <w:spacing w:before="0" w:after="0" w:line="240" w:lineRule="auto"/>
        <w:jc w:val="both"/>
        <w:outlineLvl w:val="0"/>
        <w:rPr>
          <w:rFonts w:ascii="Times New Roman" w:hAnsi="Times New Roman" w:cs="Times New Roman"/>
          <w:sz w:val="24"/>
          <w:szCs w:val="24"/>
          <w:lang w:val="nl-NL"/>
        </w:rPr>
      </w:pPr>
      <w:r w:rsidRPr="00DE1AD8">
        <w:rPr>
          <w:rFonts w:ascii="Times New Roman" w:hAnsi="Times New Roman" w:cs="Times New Roman"/>
          <w:sz w:val="24"/>
          <w:szCs w:val="24"/>
          <w:lang w:val="nl-NL"/>
        </w:rPr>
        <w:t>3. Lý do và mục đích xây dựng TCVN</w:t>
      </w:r>
      <w:r w:rsidRPr="00DE1AD8">
        <w:rPr>
          <w:rFonts w:ascii="Times New Roman" w:hAnsi="Times New Roman" w:cs="Times New Roman"/>
          <w:b w:val="0"/>
          <w:i/>
          <w:sz w:val="24"/>
          <w:szCs w:val="24"/>
          <w:lang w:val="nl-NL"/>
        </w:rPr>
        <w:t xml:space="preserve">                                        </w:t>
      </w:r>
    </w:p>
    <w:p w:rsidR="00B03E0A" w:rsidRPr="00DE1AD8" w:rsidRDefault="00B03E0A" w:rsidP="00B03E0A">
      <w:pPr>
        <w:tabs>
          <w:tab w:val="left" w:pos="993"/>
        </w:tabs>
        <w:jc w:val="both"/>
        <w:rPr>
          <w:spacing w:val="-8"/>
          <w:lang w:val="nl-NL"/>
        </w:rPr>
      </w:pPr>
      <w:r w:rsidRPr="00DE1AD8">
        <w:rPr>
          <w:spacing w:val="-8"/>
          <w:lang w:val="nl-NL"/>
        </w:rPr>
        <w:t xml:space="preserve">- Lý do: </w:t>
      </w:r>
    </w:p>
    <w:p w:rsidR="00B03E0A" w:rsidRPr="00DE1AD8" w:rsidRDefault="00B03E0A" w:rsidP="00B03E0A">
      <w:pPr>
        <w:tabs>
          <w:tab w:val="left" w:pos="993"/>
        </w:tabs>
        <w:jc w:val="both"/>
        <w:rPr>
          <w:lang w:val="nl-NL"/>
        </w:rPr>
      </w:pPr>
      <w:r w:rsidRPr="00DE1AD8">
        <w:rPr>
          <w:spacing w:val="-8"/>
          <w:lang w:val="nl-NL"/>
        </w:rPr>
        <w:t xml:space="preserve">... ... ... ... ... ... ... ... ... ... ... ... ... ... ... ... ... ... ... ... ... ... ... ... ... ... ... ... ... ... ... ... ... ... ... ... ... </w:t>
      </w:r>
    </w:p>
    <w:p w:rsidR="00B03E0A" w:rsidRPr="00DE1AD8" w:rsidRDefault="00B03E0A" w:rsidP="00B03E0A">
      <w:pPr>
        <w:tabs>
          <w:tab w:val="left" w:pos="993"/>
        </w:tabs>
        <w:jc w:val="both"/>
        <w:rPr>
          <w:i/>
          <w:lang w:val="nl-NL"/>
        </w:rPr>
      </w:pPr>
      <w:r w:rsidRPr="00DE1AD8">
        <w:rPr>
          <w:spacing w:val="-8"/>
          <w:lang w:val="nl-NL"/>
        </w:rPr>
        <w:t xml:space="preserve">- Mục đích </w:t>
      </w:r>
      <w:r w:rsidRPr="00DE1AD8">
        <w:rPr>
          <w:i/>
          <w:spacing w:val="-8"/>
          <w:lang w:val="nl-NL"/>
        </w:rPr>
        <w:t>(t</w:t>
      </w:r>
      <w:r w:rsidRPr="00DE1AD8">
        <w:rPr>
          <w:i/>
          <w:lang w:val="nl-NL"/>
        </w:rPr>
        <w:t>iêu chuẩn có dùng để chứng nhận không? Tiêu chuẩn có liên quan đến yêu cầu phát triển KTXH của Nhà nước không? Yêu cầu hài hoà tiêu chuẩn (quốc tế và khu vực)?)</w:t>
      </w:r>
    </w:p>
    <w:p w:rsidR="00B03E0A" w:rsidRPr="00DE1AD8" w:rsidRDefault="00B03E0A" w:rsidP="00B03E0A">
      <w:pPr>
        <w:tabs>
          <w:tab w:val="left" w:pos="993"/>
        </w:tabs>
        <w:jc w:val="both"/>
        <w:rPr>
          <w:lang w:val="nl-NL"/>
        </w:rPr>
      </w:pPr>
      <w:r w:rsidRPr="00DE1AD8">
        <w:rPr>
          <w:spacing w:val="-8"/>
          <w:lang w:val="nl-NL"/>
        </w:rPr>
        <w:t xml:space="preserve">... ... ... ... ... ... ... ... ... ... ... ... ... ... ... ... ... ... ... ... ... ... ... ... ... ... ... ... ... ... ... ... ... ... ... ... ... </w:t>
      </w:r>
    </w:p>
    <w:p w:rsidR="00B03E0A" w:rsidRPr="00DE1AD8" w:rsidRDefault="00B03E0A" w:rsidP="00B03E0A">
      <w:pPr>
        <w:pStyle w:val="daude1"/>
        <w:tabs>
          <w:tab w:val="left" w:pos="10980"/>
        </w:tabs>
        <w:spacing w:before="0" w:after="0" w:line="240" w:lineRule="auto"/>
        <w:jc w:val="both"/>
        <w:outlineLvl w:val="0"/>
        <w:rPr>
          <w:rFonts w:ascii="Times New Roman" w:hAnsi="Times New Roman" w:cs="Times New Roman"/>
          <w:b w:val="0"/>
          <w:i/>
          <w:sz w:val="24"/>
          <w:szCs w:val="24"/>
          <w:lang w:val="nl-NL"/>
        </w:rPr>
      </w:pPr>
      <w:r w:rsidRPr="00DE1AD8">
        <w:rPr>
          <w:rFonts w:ascii="Times New Roman" w:hAnsi="Times New Roman" w:cs="Times New Roman"/>
          <w:sz w:val="24"/>
          <w:szCs w:val="24"/>
          <w:lang w:val="nl-NL"/>
        </w:rPr>
        <w:t xml:space="preserve">4. Những vấn đề sẽ xây dựng tiêu chuẩn </w:t>
      </w:r>
      <w:r w:rsidRPr="00DE1AD8">
        <w:rPr>
          <w:rFonts w:ascii="Times New Roman" w:hAnsi="Times New Roman" w:cs="Times New Roman"/>
          <w:b w:val="0"/>
          <w:i/>
          <w:sz w:val="24"/>
          <w:szCs w:val="24"/>
          <w:lang w:val="nl-NL"/>
        </w:rPr>
        <w:t xml:space="preserve">(Thuật ngữ và định nghĩa; Phân loại; Ký hiệu; Yêu cầu kỹ thuật; Tiêu chuẩn về quá trình; Tiêu chuẩn về dịch vụ; </w:t>
      </w:r>
      <w:r w:rsidRPr="00DE1AD8">
        <w:rPr>
          <w:rFonts w:ascii="Times New Roman" w:hAnsi="Times New Roman" w:cs="Times New Roman"/>
          <w:b w:val="0"/>
          <w:i/>
          <w:spacing w:val="-10"/>
          <w:sz w:val="24"/>
          <w:szCs w:val="24"/>
          <w:lang w:val="nl-NL"/>
        </w:rPr>
        <w:t xml:space="preserve">Thông số và kích thước cơ bản; </w:t>
      </w:r>
      <w:r w:rsidRPr="00DE1AD8">
        <w:rPr>
          <w:rFonts w:ascii="Times New Roman" w:hAnsi="Times New Roman" w:cs="Times New Roman"/>
          <w:b w:val="0"/>
          <w:i/>
          <w:sz w:val="24"/>
          <w:szCs w:val="24"/>
          <w:lang w:val="nl-NL"/>
        </w:rPr>
        <w:t>Tiêu chuẩn cơ bản; Yêu cầu an toàn vệ sinh; Lấy mẫu; Phương pháp thử và kiểm tra; Yêu cầu khác):</w:t>
      </w:r>
    </w:p>
    <w:p w:rsidR="00B03E0A" w:rsidRPr="00DE1AD8" w:rsidRDefault="00B03E0A" w:rsidP="00B03E0A">
      <w:pPr>
        <w:tabs>
          <w:tab w:val="left" w:pos="993"/>
        </w:tabs>
        <w:jc w:val="both"/>
        <w:rPr>
          <w:lang w:val="nl-NL"/>
        </w:rPr>
      </w:pPr>
      <w:r w:rsidRPr="00DE1AD8">
        <w:rPr>
          <w:spacing w:val="-8"/>
          <w:lang w:val="nl-NL"/>
        </w:rPr>
        <w:t xml:space="preserve">... ... ... ... ... ... ... ... ... ... ... ... ... ... ... ... ... ... ... ... ... ... ... ... ... ... ... ... ... ... ... ... ... ... ... ... ... </w:t>
      </w:r>
    </w:p>
    <w:p w:rsidR="00B03E0A" w:rsidRPr="00DE1AD8" w:rsidRDefault="00B03E0A" w:rsidP="00B03E0A">
      <w:pPr>
        <w:pStyle w:val="abc"/>
        <w:tabs>
          <w:tab w:val="left" w:pos="10980"/>
        </w:tabs>
        <w:jc w:val="both"/>
        <w:rPr>
          <w:rFonts w:ascii="Times New Roman" w:hAnsi="Times New Roman" w:cs="Times New Roman"/>
          <w:b/>
          <w:i/>
          <w:lang w:val="nl-NL"/>
        </w:rPr>
      </w:pPr>
    </w:p>
    <w:p w:rsidR="00B03E0A" w:rsidRPr="00DE1AD8" w:rsidRDefault="00B03E0A" w:rsidP="00B03E0A">
      <w:pPr>
        <w:pStyle w:val="daude1"/>
        <w:tabs>
          <w:tab w:val="left" w:pos="10980"/>
        </w:tabs>
        <w:spacing w:before="0" w:after="0" w:line="240" w:lineRule="auto"/>
        <w:outlineLvl w:val="0"/>
        <w:rPr>
          <w:rFonts w:ascii="Times New Roman" w:hAnsi="Times New Roman" w:cs="Times New Roman"/>
          <w:sz w:val="24"/>
          <w:szCs w:val="24"/>
          <w:lang w:val="nl-NL"/>
        </w:rPr>
      </w:pPr>
      <w:r w:rsidRPr="00DE1AD8">
        <w:rPr>
          <w:rFonts w:ascii="Times New Roman" w:hAnsi="Times New Roman" w:cs="Times New Roman"/>
          <w:sz w:val="24"/>
          <w:szCs w:val="24"/>
          <w:lang w:val="nl-NL"/>
        </w:rPr>
        <w:t>5. Phương thức thực hiện và tài liệu làm căn cứ xây dựng TCVN</w:t>
      </w:r>
    </w:p>
    <w:p w:rsidR="00B03E0A" w:rsidRPr="00DE1AD8" w:rsidRDefault="00B03E0A" w:rsidP="00B03E0A">
      <w:pPr>
        <w:pStyle w:val="abc"/>
        <w:tabs>
          <w:tab w:val="left" w:pos="10980"/>
        </w:tabs>
        <w:jc w:val="both"/>
        <w:rPr>
          <w:rFonts w:ascii="Times New Roman" w:hAnsi="Times New Roman" w:cs="Times New Roman"/>
          <w:lang w:val="nl-NL"/>
        </w:rPr>
      </w:pPr>
      <w:r w:rsidRPr="00DE1AD8">
        <w:rPr>
          <w:rFonts w:ascii="Times New Roman" w:hAnsi="Times New Roman" w:cs="Times New Roman"/>
          <w:lang w:val="nl-NL"/>
        </w:rPr>
        <w:t xml:space="preserve">- Phương thức thực hiện </w:t>
      </w:r>
      <w:r w:rsidRPr="00DE1AD8">
        <w:rPr>
          <w:rFonts w:ascii="Times New Roman" w:hAnsi="Times New Roman" w:cs="Times New Roman"/>
          <w:i/>
          <w:lang w:val="nl-NL"/>
        </w:rPr>
        <w:t>(Xây dựng mới; Sửa đổi, bổ sung; Chấp nhận tiêu chuẩn quốc tế; Thay thế)</w:t>
      </w:r>
    </w:p>
    <w:p w:rsidR="00B03E0A" w:rsidRPr="00DE1AD8" w:rsidRDefault="00B03E0A" w:rsidP="00B03E0A">
      <w:pPr>
        <w:tabs>
          <w:tab w:val="left" w:pos="993"/>
        </w:tabs>
        <w:jc w:val="both"/>
        <w:rPr>
          <w:lang w:val="nl-NL"/>
        </w:rPr>
      </w:pPr>
      <w:r w:rsidRPr="00DE1AD8">
        <w:rPr>
          <w:spacing w:val="-8"/>
          <w:lang w:val="nl-NL"/>
        </w:rPr>
        <w:t xml:space="preserve">... ... ... ... ... ... ... ... ... ... ... ... ... ... ... ... ... ... ... ... ... ... ... ... ... ... ... ... ... ... ... ... ... ... ... ... ... </w:t>
      </w:r>
    </w:p>
    <w:p w:rsidR="00B03E0A" w:rsidRPr="00DE1AD8" w:rsidRDefault="00B03E0A" w:rsidP="00B03E0A">
      <w:pPr>
        <w:pStyle w:val="abc"/>
        <w:tabs>
          <w:tab w:val="left" w:pos="10980"/>
        </w:tabs>
        <w:jc w:val="both"/>
        <w:rPr>
          <w:rFonts w:ascii="Times New Roman" w:hAnsi="Times New Roman" w:cs="Times New Roman"/>
          <w:lang w:val="nl-NL"/>
        </w:rPr>
      </w:pPr>
      <w:r w:rsidRPr="00DE1AD8">
        <w:rPr>
          <w:rFonts w:ascii="Times New Roman" w:hAnsi="Times New Roman" w:cs="Times New Roman"/>
          <w:lang w:val="nl-NL"/>
        </w:rPr>
        <w:t xml:space="preserve">- Tài liệu chính làm căn cứ xây dựng TCVN </w:t>
      </w:r>
      <w:r w:rsidRPr="00DE1AD8">
        <w:rPr>
          <w:rFonts w:ascii="Times New Roman" w:hAnsi="Times New Roman" w:cs="Times New Roman"/>
          <w:i/>
          <w:lang w:val="nl-NL"/>
        </w:rPr>
        <w:t>(</w:t>
      </w:r>
      <w:r w:rsidRPr="00DE1AD8">
        <w:rPr>
          <w:rFonts w:ascii="Times New Roman" w:eastAsia="SimSun" w:hAnsi="Times New Roman" w:cs="Times New Roman"/>
          <w:i/>
          <w:lang w:val="nl-NL" w:eastAsia="zh-CN"/>
        </w:rPr>
        <w:t xml:space="preserve">Tiêu chuẩn quốc tế, tiêu chuẩn khu vực, tiêu chuẩn nước ngoài; Kết quả nghiên cứu khoa học và công nghệ, tiến bộ kỹ thuật; Kinh nghiệm thực tiễn; Kết quả đánh giá, khảo nghiệm, thử nghiệm, kiểm tra, giám định) </w:t>
      </w:r>
      <w:r w:rsidRPr="00DE1AD8">
        <w:rPr>
          <w:rFonts w:ascii="Times New Roman" w:hAnsi="Times New Roman" w:cs="Times New Roman"/>
          <w:lang w:val="nl-NL"/>
        </w:rPr>
        <w:t xml:space="preserve">(bản chụp kèm theo) </w:t>
      </w:r>
    </w:p>
    <w:p w:rsidR="00B03E0A" w:rsidRPr="00DE1AD8" w:rsidRDefault="00B03E0A" w:rsidP="00B03E0A">
      <w:pPr>
        <w:tabs>
          <w:tab w:val="left" w:pos="993"/>
        </w:tabs>
        <w:jc w:val="both"/>
        <w:rPr>
          <w:lang w:val="nl-NL"/>
        </w:rPr>
      </w:pPr>
      <w:r w:rsidRPr="00DE1AD8">
        <w:rPr>
          <w:spacing w:val="-8"/>
          <w:lang w:val="nl-NL"/>
        </w:rPr>
        <w:t xml:space="preserve">... ... ... ... ... ... ... ... ... ... ... ... ... ... ... ... ... ... ... ... ... ... ... ... ... ... ... ... ... ... ... ... ... ... ... ... ... </w:t>
      </w:r>
    </w:p>
    <w:p w:rsidR="00B03E0A" w:rsidRPr="00DE1AD8" w:rsidRDefault="00B03E0A" w:rsidP="00B03E0A">
      <w:pPr>
        <w:pStyle w:val="daude1"/>
        <w:tabs>
          <w:tab w:val="left" w:pos="10980"/>
        </w:tabs>
        <w:spacing w:before="0" w:after="0" w:line="240" w:lineRule="auto"/>
        <w:outlineLvl w:val="0"/>
        <w:rPr>
          <w:rFonts w:ascii="Times New Roman" w:hAnsi="Times New Roman" w:cs="Times New Roman"/>
          <w:sz w:val="24"/>
          <w:szCs w:val="24"/>
          <w:lang w:val="nl-NL"/>
        </w:rPr>
      </w:pPr>
      <w:r w:rsidRPr="00DE1AD8">
        <w:rPr>
          <w:rFonts w:ascii="Times New Roman" w:hAnsi="Times New Roman" w:cs="Times New Roman"/>
          <w:sz w:val="24"/>
          <w:szCs w:val="24"/>
          <w:lang w:val="nl-NL"/>
        </w:rPr>
        <w:t xml:space="preserve">6. Cơ quan phối hợp: </w:t>
      </w:r>
    </w:p>
    <w:p w:rsidR="00B03E0A" w:rsidRPr="00DE1AD8" w:rsidRDefault="00B03E0A" w:rsidP="00B03E0A">
      <w:pPr>
        <w:tabs>
          <w:tab w:val="left" w:pos="993"/>
        </w:tabs>
        <w:jc w:val="both"/>
        <w:rPr>
          <w:lang w:val="nl-NL"/>
        </w:rPr>
      </w:pPr>
      <w:r w:rsidRPr="00DE1AD8">
        <w:rPr>
          <w:spacing w:val="-8"/>
          <w:lang w:val="nl-NL"/>
        </w:rPr>
        <w:t xml:space="preserve">... ... ... ... ... ... ... ... ... ... ... ... ... ... ... ... ... ... ... ... ... ... ... ... ... ... ... ... ... ... ... ... ... ... ... ... ... </w:t>
      </w:r>
    </w:p>
    <w:p w:rsidR="00B03E0A" w:rsidRPr="00DE1AD8" w:rsidRDefault="00B03E0A" w:rsidP="00B03E0A">
      <w:pPr>
        <w:pStyle w:val="daude1"/>
        <w:tabs>
          <w:tab w:val="left" w:pos="10980"/>
        </w:tabs>
        <w:spacing w:before="0" w:after="0" w:line="240" w:lineRule="auto"/>
        <w:outlineLvl w:val="0"/>
        <w:rPr>
          <w:rFonts w:ascii="Times New Roman" w:hAnsi="Times New Roman" w:cs="Times New Roman"/>
          <w:sz w:val="24"/>
          <w:szCs w:val="24"/>
          <w:lang w:val="nl-NL"/>
        </w:rPr>
      </w:pPr>
      <w:r w:rsidRPr="00DE1AD8">
        <w:rPr>
          <w:rFonts w:ascii="Times New Roman" w:hAnsi="Times New Roman" w:cs="Times New Roman"/>
          <w:sz w:val="24"/>
          <w:szCs w:val="24"/>
          <w:lang w:val="nl-NL"/>
        </w:rPr>
        <w:t xml:space="preserve">7. Dự kiến tiến độ thực hiện: </w:t>
      </w:r>
    </w:p>
    <w:p w:rsidR="00B03E0A" w:rsidRPr="00DE1AD8" w:rsidRDefault="00B03E0A" w:rsidP="00B03E0A">
      <w:pPr>
        <w:pStyle w:val="daude1"/>
        <w:tabs>
          <w:tab w:val="left" w:pos="10980"/>
        </w:tabs>
        <w:spacing w:before="0" w:after="0" w:line="240" w:lineRule="auto"/>
        <w:rPr>
          <w:rFonts w:ascii="Times New Roman" w:hAnsi="Times New Roman" w:cs="Times New Roman"/>
          <w:sz w:val="24"/>
          <w:szCs w:val="24"/>
          <w:lang w:val="nl-NL"/>
        </w:rPr>
      </w:pPr>
      <w:r w:rsidRPr="00DE1AD8">
        <w:rPr>
          <w:rFonts w:ascii="Times New Roman" w:hAnsi="Times New Roman" w:cs="Times New Roman"/>
          <w:sz w:val="24"/>
          <w:szCs w:val="24"/>
          <w:lang w:val="nl-NL"/>
        </w:rPr>
        <w:t xml:space="preserve">8. Dự toán kinh phí thực hiện: </w:t>
      </w:r>
    </w:p>
    <w:p w:rsidR="00B03E0A" w:rsidRPr="00DE1AD8" w:rsidRDefault="00B03E0A" w:rsidP="00B03E0A">
      <w:pPr>
        <w:pStyle w:val="abc"/>
        <w:tabs>
          <w:tab w:val="left" w:pos="10980"/>
        </w:tabs>
        <w:jc w:val="both"/>
        <w:rPr>
          <w:rFonts w:ascii="Times New Roman" w:hAnsi="Times New Roman" w:cs="Times New Roman"/>
          <w:lang w:val="nl-NL"/>
        </w:rPr>
      </w:pPr>
      <w:r w:rsidRPr="00DE1AD8">
        <w:rPr>
          <w:rFonts w:ascii="Times New Roman" w:hAnsi="Times New Roman" w:cs="Times New Roman"/>
          <w:lang w:val="nl-NL"/>
        </w:rPr>
        <w:t xml:space="preserve">- Ngân sách Nhà nước:  ..............................................................................                           </w:t>
      </w:r>
      <w:r w:rsidRPr="00DE1AD8">
        <w:rPr>
          <w:rFonts w:ascii="Times New Roman" w:hAnsi="Times New Roman" w:cs="Times New Roman"/>
          <w:i/>
          <w:lang w:val="nl-NL"/>
        </w:rPr>
        <w:t xml:space="preserve"> </w:t>
      </w:r>
      <w:r w:rsidRPr="00DE1AD8">
        <w:rPr>
          <w:rFonts w:ascii="Times New Roman" w:hAnsi="Times New Roman" w:cs="Times New Roman"/>
          <w:lang w:val="nl-NL"/>
        </w:rPr>
        <w:t xml:space="preserve">                                                                 </w:t>
      </w:r>
    </w:p>
    <w:p w:rsidR="00B03E0A" w:rsidRPr="00DE1AD8" w:rsidRDefault="00B03E0A" w:rsidP="00B03E0A">
      <w:pPr>
        <w:pStyle w:val="abc"/>
        <w:tabs>
          <w:tab w:val="left" w:pos="10980"/>
        </w:tabs>
        <w:jc w:val="both"/>
        <w:rPr>
          <w:rFonts w:ascii="Times New Roman" w:hAnsi="Times New Roman" w:cs="Times New Roman"/>
          <w:i/>
          <w:lang w:val="nl-NL"/>
        </w:rPr>
      </w:pPr>
      <w:r w:rsidRPr="00DE1AD8">
        <w:rPr>
          <w:rFonts w:ascii="Times New Roman" w:hAnsi="Times New Roman" w:cs="Times New Roman"/>
          <w:i/>
          <w:lang w:val="nl-NL"/>
        </w:rPr>
        <w:t xml:space="preserve">- </w:t>
      </w:r>
      <w:r w:rsidRPr="00DE1AD8">
        <w:rPr>
          <w:rFonts w:ascii="Times New Roman" w:hAnsi="Times New Roman" w:cs="Times New Roman"/>
          <w:lang w:val="nl-NL"/>
        </w:rPr>
        <w:t>Nguồn khác: ...............................................................................................</w:t>
      </w:r>
      <w:r w:rsidRPr="00DE1AD8">
        <w:rPr>
          <w:rFonts w:ascii="Times New Roman" w:hAnsi="Times New Roman" w:cs="Times New Roman"/>
          <w:i/>
          <w:lang w:val="nl-NL"/>
        </w:rPr>
        <w:t xml:space="preserve">                                              </w:t>
      </w:r>
    </w:p>
    <w:p w:rsidR="00B03E0A" w:rsidRPr="00DE1AD8" w:rsidRDefault="00B03E0A" w:rsidP="00B03E0A">
      <w:pPr>
        <w:pStyle w:val="abc"/>
        <w:tabs>
          <w:tab w:val="left" w:pos="10980"/>
        </w:tabs>
        <w:jc w:val="both"/>
        <w:rPr>
          <w:rFonts w:ascii="Times New Roman" w:hAnsi="Times New Roman" w:cs="Times New Roman"/>
          <w:i/>
          <w:iCs/>
          <w:lang w:val="nl-NL"/>
        </w:rPr>
      </w:pPr>
    </w:p>
    <w:tbl>
      <w:tblPr>
        <w:tblW w:w="5000" w:type="pct"/>
        <w:jc w:val="center"/>
        <w:tblLook w:val="04A0" w:firstRow="1" w:lastRow="0" w:firstColumn="1" w:lastColumn="0" w:noHBand="0" w:noVBand="1"/>
      </w:tblPr>
      <w:tblGrid>
        <w:gridCol w:w="4121"/>
        <w:gridCol w:w="4951"/>
      </w:tblGrid>
      <w:tr w:rsidR="00B03E0A" w:rsidRPr="00DE1AD8" w:rsidTr="005D7E75">
        <w:trPr>
          <w:jc w:val="center"/>
        </w:trPr>
        <w:tc>
          <w:tcPr>
            <w:tcW w:w="2271" w:type="pct"/>
          </w:tcPr>
          <w:p w:rsidR="00B03E0A" w:rsidRPr="00DE1AD8" w:rsidRDefault="00B03E0A" w:rsidP="005D7E75">
            <w:pPr>
              <w:rPr>
                <w:b/>
                <w:lang w:val="nl-NL"/>
              </w:rPr>
            </w:pPr>
          </w:p>
        </w:tc>
        <w:tc>
          <w:tcPr>
            <w:tcW w:w="2729" w:type="pct"/>
          </w:tcPr>
          <w:p w:rsidR="00B03E0A" w:rsidRPr="00DE1AD8" w:rsidRDefault="00B03E0A" w:rsidP="005D7E75">
            <w:pPr>
              <w:jc w:val="center"/>
              <w:rPr>
                <w:b/>
                <w:lang w:val="nl-NL"/>
              </w:rPr>
            </w:pPr>
            <w:r w:rsidRPr="00DE1AD8">
              <w:rPr>
                <w:b/>
                <w:lang w:val="nl-NL"/>
              </w:rPr>
              <w:t>Cơ quan/tổ chức đề xuất</w:t>
            </w:r>
          </w:p>
        </w:tc>
      </w:tr>
      <w:tr w:rsidR="00B03E0A" w:rsidRPr="00DE1AD8" w:rsidTr="005D7E75">
        <w:trPr>
          <w:jc w:val="center"/>
        </w:trPr>
        <w:tc>
          <w:tcPr>
            <w:tcW w:w="2271" w:type="pct"/>
          </w:tcPr>
          <w:p w:rsidR="00B03E0A" w:rsidRPr="00DE1AD8" w:rsidRDefault="00B03E0A" w:rsidP="005D7E75">
            <w:pPr>
              <w:rPr>
                <w:i/>
                <w:lang w:val="nl-NL"/>
              </w:rPr>
            </w:pPr>
            <w:r w:rsidRPr="00DE1AD8">
              <w:rPr>
                <w:i/>
                <w:lang w:val="nl-NL"/>
              </w:rPr>
              <w:t xml:space="preserve">                      </w:t>
            </w:r>
          </w:p>
        </w:tc>
        <w:tc>
          <w:tcPr>
            <w:tcW w:w="2729" w:type="pct"/>
          </w:tcPr>
          <w:p w:rsidR="00B03E0A" w:rsidRPr="00DE1AD8" w:rsidRDefault="00B03E0A" w:rsidP="005D7E75">
            <w:pPr>
              <w:jc w:val="center"/>
              <w:rPr>
                <w:bCs/>
                <w:lang w:val="nl-NL"/>
              </w:rPr>
            </w:pPr>
            <w:r w:rsidRPr="00DE1AD8">
              <w:rPr>
                <w:bCs/>
                <w:i/>
                <w:lang w:val="nl-NL"/>
              </w:rPr>
              <w:t>(Ký ghi rõ họ tên và đóng dấu)</w:t>
            </w:r>
          </w:p>
        </w:tc>
      </w:tr>
      <w:tr w:rsidR="00B03E0A" w:rsidRPr="00DE1AD8" w:rsidTr="005D7E75">
        <w:trPr>
          <w:trHeight w:val="87"/>
          <w:jc w:val="center"/>
        </w:trPr>
        <w:tc>
          <w:tcPr>
            <w:tcW w:w="2271" w:type="pct"/>
          </w:tcPr>
          <w:p w:rsidR="00B03E0A" w:rsidRPr="00DE1AD8" w:rsidRDefault="00B03E0A" w:rsidP="005D7E75">
            <w:pPr>
              <w:spacing w:after="60"/>
              <w:rPr>
                <w:i/>
                <w:lang w:val="nl-NL"/>
              </w:rPr>
            </w:pPr>
          </w:p>
        </w:tc>
        <w:tc>
          <w:tcPr>
            <w:tcW w:w="2729" w:type="pct"/>
          </w:tcPr>
          <w:p w:rsidR="00B03E0A" w:rsidRPr="00DE1AD8" w:rsidRDefault="00B03E0A" w:rsidP="005D7E75">
            <w:pPr>
              <w:spacing w:after="60"/>
              <w:jc w:val="center"/>
              <w:rPr>
                <w:bCs/>
                <w:i/>
                <w:lang w:val="nl-NL"/>
              </w:rPr>
            </w:pPr>
          </w:p>
        </w:tc>
      </w:tr>
    </w:tbl>
    <w:p w:rsidR="00D41D98" w:rsidRDefault="00D41D98"/>
    <w:sectPr w:rsidR="00D41D98" w:rsidSect="00B03E0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A"/>
    <w:rsid w:val="00B03E0A"/>
    <w:rsid w:val="00D4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C23F-15F3-4012-9DB7-43C2874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3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semiHidden/>
    <w:unhideWhenUsed/>
    <w:qFormat/>
    <w:rsid w:val="00B03E0A"/>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03E0A"/>
    <w:rPr>
      <w:rFonts w:ascii="Calibri" w:eastAsia="Times New Roman" w:hAnsi="Calibri" w:cs="Times New Roman"/>
      <w:b/>
      <w:bCs/>
      <w:lang w:val="x-none" w:eastAsia="x-none"/>
    </w:rPr>
  </w:style>
  <w:style w:type="paragraph" w:customStyle="1" w:styleId="abc">
    <w:name w:val="abc"/>
    <w:basedOn w:val="Normal"/>
    <w:rsid w:val="00B03E0A"/>
    <w:pPr>
      <w:autoSpaceDE w:val="0"/>
      <w:autoSpaceDN w:val="0"/>
    </w:pPr>
    <w:rPr>
      <w:rFonts w:ascii=".VnTime" w:hAnsi=".VnTime" w:cs=".VnTime"/>
    </w:rPr>
  </w:style>
  <w:style w:type="paragraph" w:customStyle="1" w:styleId="daude1">
    <w:name w:val="daude1"/>
    <w:basedOn w:val="Heading1"/>
    <w:rsid w:val="00B03E0A"/>
    <w:pPr>
      <w:keepLines w:val="0"/>
      <w:autoSpaceDE w:val="0"/>
      <w:autoSpaceDN w:val="0"/>
      <w:spacing w:before="120" w:after="60" w:line="240" w:lineRule="exact"/>
      <w:outlineLvl w:val="9"/>
    </w:pPr>
    <w:rPr>
      <w:rFonts w:ascii=".VnArial" w:eastAsia="Times New Roman" w:hAnsi=".VnArial" w:cs=".VnArial"/>
      <w:b/>
      <w:bCs/>
      <w:color w:val="auto"/>
      <w:kern w:val="28"/>
      <w:sz w:val="28"/>
      <w:szCs w:val="28"/>
      <w:lang w:val="x-none" w:eastAsia="x-none"/>
    </w:rPr>
  </w:style>
  <w:style w:type="character" w:customStyle="1" w:styleId="Heading1Char">
    <w:name w:val="Heading 1 Char"/>
    <w:basedOn w:val="DefaultParagraphFont"/>
    <w:link w:val="Heading1"/>
    <w:uiPriority w:val="9"/>
    <w:rsid w:val="00B03E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Tran</dc:creator>
  <cp:keywords/>
  <dc:description/>
  <cp:lastModifiedBy>Tung Tran</cp:lastModifiedBy>
  <cp:revision>1</cp:revision>
  <dcterms:created xsi:type="dcterms:W3CDTF">2019-02-26T08:27:00Z</dcterms:created>
  <dcterms:modified xsi:type="dcterms:W3CDTF">2019-02-26T08:31:00Z</dcterms:modified>
</cp:coreProperties>
</file>